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91" w:rsidRDefault="00FE7635" w:rsidP="00102F91">
      <w:pPr>
        <w:spacing w:after="0"/>
        <w:rPr>
          <w:rFonts w:cstheme="minorHAnsi"/>
          <w:b/>
          <w:sz w:val="28"/>
          <w:szCs w:val="28"/>
        </w:rPr>
      </w:pPr>
      <w:r>
        <w:rPr>
          <w:noProof/>
          <w:lang w:val="en-US"/>
        </w:rPr>
        <mc:AlternateContent>
          <mc:Choice Requires="wps">
            <w:drawing>
              <wp:anchor distT="0" distB="0" distL="114300" distR="114300" simplePos="0" relativeHeight="251659264" behindDoc="0" locked="0" layoutInCell="1" allowOverlap="1" wp14:anchorId="1C2502D5" wp14:editId="52EA67C4">
                <wp:simplePos x="0" y="0"/>
                <wp:positionH relativeFrom="column">
                  <wp:posOffset>847725</wp:posOffset>
                </wp:positionH>
                <wp:positionV relativeFrom="paragraph">
                  <wp:posOffset>0</wp:posOffset>
                </wp:positionV>
                <wp:extent cx="1828800" cy="1828800"/>
                <wp:effectExtent l="0" t="0" r="13335" b="1841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lumMod val="90000"/>
                          </a:schemeClr>
                        </a:solidFill>
                        <a:ln w="6350">
                          <a:solidFill>
                            <a:prstClr val="black"/>
                          </a:solidFill>
                        </a:ln>
                      </wps:spPr>
                      <wps:txbx>
                        <w:txbxContent>
                          <w:p w:rsidR="00FE7635" w:rsidRPr="00E72BE6" w:rsidRDefault="00FE7635" w:rsidP="00C42BCC">
                            <w:pPr>
                              <w:spacing w:after="0"/>
                              <w:jc w:val="center"/>
                              <w:rPr>
                                <w:rFonts w:cstheme="minorHAnsi"/>
                                <w:b/>
                                <w:sz w:val="28"/>
                                <w:szCs w:val="28"/>
                              </w:rPr>
                            </w:pPr>
                            <w:r w:rsidRPr="00E72BE6">
                              <w:rPr>
                                <w:rFonts w:cstheme="minorHAnsi"/>
                                <w:b/>
                                <w:sz w:val="28"/>
                                <w:szCs w:val="28"/>
                              </w:rPr>
                              <w:t>Official Launching of the Enterprise Go Digital Platform</w:t>
                            </w:r>
                          </w:p>
                          <w:p w:rsidR="00FE7635" w:rsidRPr="00E72BE6" w:rsidRDefault="00FE7635" w:rsidP="00C42BCC">
                            <w:pPr>
                              <w:spacing w:after="0"/>
                              <w:jc w:val="center"/>
                              <w:rPr>
                                <w:rFonts w:cstheme="minorHAnsi"/>
                                <w:b/>
                                <w:sz w:val="28"/>
                                <w:szCs w:val="28"/>
                              </w:rPr>
                            </w:pPr>
                            <w:r w:rsidRPr="00E72BE6">
                              <w:rPr>
                                <w:rFonts w:cstheme="minorHAnsi"/>
                                <w:b/>
                                <w:sz w:val="28"/>
                                <w:szCs w:val="28"/>
                              </w:rPr>
                              <w:t xml:space="preserve">Sri Atal Bihari Vajpayee Tower, </w:t>
                            </w:r>
                            <w:proofErr w:type="spellStart"/>
                            <w:r w:rsidRPr="00E72BE6">
                              <w:rPr>
                                <w:rFonts w:cstheme="minorHAnsi"/>
                                <w:b/>
                                <w:sz w:val="28"/>
                                <w:szCs w:val="28"/>
                              </w:rPr>
                              <w:t>Ebène</w:t>
                            </w:r>
                            <w:proofErr w:type="spellEnd"/>
                          </w:p>
                          <w:p w:rsidR="00FE7635" w:rsidRPr="00A84935" w:rsidRDefault="00FE7635" w:rsidP="00A84935">
                            <w:pPr>
                              <w:spacing w:after="0"/>
                              <w:jc w:val="center"/>
                              <w:rPr>
                                <w:rFonts w:cstheme="minorHAnsi"/>
                                <w:b/>
                                <w:sz w:val="28"/>
                                <w:szCs w:val="28"/>
                              </w:rPr>
                            </w:pPr>
                            <w:r w:rsidRPr="00E72BE6">
                              <w:rPr>
                                <w:rFonts w:cstheme="minorHAnsi"/>
                                <w:b/>
                                <w:sz w:val="28"/>
                                <w:szCs w:val="28"/>
                              </w:rPr>
                              <w:t>Friday 28 April,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2502D5" id="_x0000_t202" coordsize="21600,21600" o:spt="202" path="m,l,21600r21600,l21600,xe">
                <v:stroke joinstyle="miter"/>
                <v:path gradientshapeok="t" o:connecttype="rect"/>
              </v:shapetype>
              <v:shape id="Text Box 1" o:spid="_x0000_s1026" type="#_x0000_t202" style="position:absolute;margin-left:66.7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" fillcolor="#cfcdcd [2894]" strokeweight=".5pt">
                <v:textbox style="mso-fit-shape-to-text:t">
                  <w:txbxContent>
                    <w:p w:rsidR="00FE7635" w:rsidRPr="00E72BE6" w:rsidRDefault="00FE7635" w:rsidP="00C42BCC">
                      <w:pPr>
                        <w:spacing w:after="0"/>
                        <w:jc w:val="center"/>
                        <w:rPr>
                          <w:rFonts w:cstheme="minorHAnsi"/>
                          <w:b/>
                          <w:sz w:val="28"/>
                          <w:szCs w:val="28"/>
                        </w:rPr>
                      </w:pPr>
                      <w:r w:rsidRPr="00E72BE6">
                        <w:rPr>
                          <w:rFonts w:cstheme="minorHAnsi"/>
                          <w:b/>
                          <w:sz w:val="28"/>
                          <w:szCs w:val="28"/>
                        </w:rPr>
                        <w:t>Official Launching of the Enterprise Go Digital Platform</w:t>
                      </w:r>
                    </w:p>
                    <w:p w:rsidR="00FE7635" w:rsidRPr="00E72BE6" w:rsidRDefault="00FE7635" w:rsidP="00C42BCC">
                      <w:pPr>
                        <w:spacing w:after="0"/>
                        <w:jc w:val="center"/>
                        <w:rPr>
                          <w:rFonts w:cstheme="minorHAnsi"/>
                          <w:b/>
                          <w:sz w:val="28"/>
                          <w:szCs w:val="28"/>
                        </w:rPr>
                      </w:pPr>
                      <w:r w:rsidRPr="00E72BE6">
                        <w:rPr>
                          <w:rFonts w:cstheme="minorHAnsi"/>
                          <w:b/>
                          <w:sz w:val="28"/>
                          <w:szCs w:val="28"/>
                        </w:rPr>
                        <w:t xml:space="preserve">Sri Atal Bihari Vajpayee Tower, </w:t>
                      </w:r>
                      <w:proofErr w:type="spellStart"/>
                      <w:r w:rsidRPr="00E72BE6">
                        <w:rPr>
                          <w:rFonts w:cstheme="minorHAnsi"/>
                          <w:b/>
                          <w:sz w:val="28"/>
                          <w:szCs w:val="28"/>
                        </w:rPr>
                        <w:t>Ebène</w:t>
                      </w:r>
                      <w:proofErr w:type="spellEnd"/>
                    </w:p>
                    <w:p w:rsidR="00FE7635" w:rsidRPr="00A84935" w:rsidRDefault="00FE7635" w:rsidP="00A84935">
                      <w:pPr>
                        <w:spacing w:after="0"/>
                        <w:jc w:val="center"/>
                        <w:rPr>
                          <w:rFonts w:cstheme="minorHAnsi"/>
                          <w:b/>
                          <w:sz w:val="28"/>
                          <w:szCs w:val="28"/>
                        </w:rPr>
                      </w:pPr>
                      <w:r w:rsidRPr="00E72BE6">
                        <w:rPr>
                          <w:rFonts w:cstheme="minorHAnsi"/>
                          <w:b/>
                          <w:sz w:val="28"/>
                          <w:szCs w:val="28"/>
                        </w:rPr>
                        <w:t>Friday 28 April, 2023</w:t>
                      </w:r>
                    </w:p>
                  </w:txbxContent>
                </v:textbox>
                <w10:wrap type="square"/>
              </v:shape>
            </w:pict>
          </mc:Fallback>
        </mc:AlternateContent>
      </w:r>
    </w:p>
    <w:p w:rsidR="00FE7635" w:rsidRDefault="00FE7635" w:rsidP="00102F91">
      <w:pPr>
        <w:spacing w:after="0"/>
        <w:jc w:val="center"/>
        <w:rPr>
          <w:rFonts w:cstheme="minorHAnsi"/>
          <w:b/>
          <w:sz w:val="28"/>
          <w:szCs w:val="28"/>
        </w:rPr>
      </w:pPr>
    </w:p>
    <w:p w:rsidR="00FE7635" w:rsidRDefault="00FE7635" w:rsidP="00102F91">
      <w:pPr>
        <w:spacing w:after="0"/>
        <w:jc w:val="center"/>
        <w:rPr>
          <w:rFonts w:cstheme="minorHAnsi"/>
          <w:b/>
          <w:sz w:val="28"/>
          <w:szCs w:val="28"/>
        </w:rPr>
      </w:pPr>
    </w:p>
    <w:p w:rsidR="00FE7635" w:rsidRDefault="00FE7635" w:rsidP="00102F91">
      <w:pPr>
        <w:spacing w:after="0"/>
        <w:jc w:val="center"/>
        <w:rPr>
          <w:rFonts w:cstheme="minorHAnsi"/>
          <w:b/>
          <w:sz w:val="28"/>
          <w:szCs w:val="28"/>
        </w:rPr>
      </w:pPr>
    </w:p>
    <w:p w:rsidR="00102F91" w:rsidRPr="00E72BE6" w:rsidRDefault="00102F91" w:rsidP="00102F91">
      <w:pPr>
        <w:spacing w:after="0"/>
        <w:jc w:val="center"/>
        <w:rPr>
          <w:rFonts w:cstheme="minorHAnsi"/>
          <w:b/>
          <w:sz w:val="28"/>
          <w:szCs w:val="28"/>
        </w:rPr>
      </w:pPr>
      <w:r>
        <w:rPr>
          <w:rFonts w:cstheme="minorHAnsi"/>
          <w:b/>
          <w:sz w:val="28"/>
          <w:szCs w:val="28"/>
        </w:rPr>
        <w:t xml:space="preserve">Speech of </w:t>
      </w:r>
      <w:r w:rsidRPr="00E72BE6">
        <w:rPr>
          <w:rFonts w:cstheme="minorHAnsi"/>
          <w:b/>
          <w:sz w:val="28"/>
          <w:szCs w:val="28"/>
        </w:rPr>
        <w:t xml:space="preserve">the Minister of Industrial Development, SMEs and Cooperatives, Hon </w:t>
      </w:r>
      <w:proofErr w:type="spellStart"/>
      <w:r w:rsidRPr="00E72BE6">
        <w:rPr>
          <w:rFonts w:cstheme="minorHAnsi"/>
          <w:b/>
          <w:sz w:val="28"/>
          <w:szCs w:val="28"/>
        </w:rPr>
        <w:t>Soomilduth</w:t>
      </w:r>
      <w:proofErr w:type="spellEnd"/>
      <w:r w:rsidRPr="00E72BE6">
        <w:rPr>
          <w:rFonts w:cstheme="minorHAnsi"/>
          <w:b/>
          <w:sz w:val="28"/>
          <w:szCs w:val="28"/>
        </w:rPr>
        <w:t xml:space="preserve"> </w:t>
      </w:r>
      <w:proofErr w:type="spellStart"/>
      <w:r w:rsidRPr="00E72BE6">
        <w:rPr>
          <w:rFonts w:cstheme="minorHAnsi"/>
          <w:b/>
          <w:sz w:val="28"/>
          <w:szCs w:val="28"/>
        </w:rPr>
        <w:t>Bholah</w:t>
      </w:r>
      <w:proofErr w:type="spellEnd"/>
    </w:p>
    <w:p w:rsidR="00102F91" w:rsidRPr="00E72BE6" w:rsidRDefault="00102F91" w:rsidP="00102F91">
      <w:pPr>
        <w:spacing w:after="0"/>
        <w:rPr>
          <w:rFonts w:cstheme="minorHAnsi"/>
          <w:b/>
          <w:sz w:val="28"/>
          <w:szCs w:val="28"/>
        </w:rPr>
      </w:pPr>
    </w:p>
    <w:p w:rsidR="00E72BE6" w:rsidRPr="00E72BE6" w:rsidRDefault="00E72BE6" w:rsidP="000A0029">
      <w:pPr>
        <w:spacing w:after="0"/>
        <w:jc w:val="both"/>
        <w:rPr>
          <w:rFonts w:cstheme="minorHAnsi"/>
          <w:sz w:val="28"/>
          <w:szCs w:val="28"/>
        </w:rPr>
      </w:pPr>
    </w:p>
    <w:p w:rsidR="00E72BE6" w:rsidRPr="00635C56" w:rsidRDefault="00E72BE6" w:rsidP="004F2415">
      <w:pPr>
        <w:spacing w:after="0" w:line="360" w:lineRule="auto"/>
        <w:jc w:val="both"/>
        <w:rPr>
          <w:rFonts w:ascii="Arial" w:hAnsi="Arial" w:cs="Arial"/>
          <w:b/>
          <w:sz w:val="28"/>
          <w:szCs w:val="28"/>
        </w:rPr>
      </w:pPr>
      <w:r w:rsidRPr="00635C56">
        <w:rPr>
          <w:rFonts w:ascii="Arial" w:hAnsi="Arial" w:cs="Arial"/>
          <w:b/>
          <w:sz w:val="28"/>
          <w:szCs w:val="28"/>
        </w:rPr>
        <w:t xml:space="preserve">His Excellency, Mr. Kawaguchi </w:t>
      </w:r>
      <w:proofErr w:type="spellStart"/>
      <w:r w:rsidRPr="00635C56">
        <w:rPr>
          <w:rFonts w:ascii="Arial" w:hAnsi="Arial" w:cs="Arial"/>
          <w:b/>
          <w:sz w:val="28"/>
          <w:szCs w:val="28"/>
        </w:rPr>
        <w:t>Shuichiro</w:t>
      </w:r>
      <w:proofErr w:type="spellEnd"/>
      <w:r w:rsidRPr="00635C56">
        <w:rPr>
          <w:rFonts w:ascii="Arial" w:hAnsi="Arial" w:cs="Arial"/>
          <w:b/>
          <w:sz w:val="28"/>
          <w:szCs w:val="28"/>
        </w:rPr>
        <w:t>, Ambassador of Japan</w:t>
      </w:r>
      <w:r w:rsidR="00635C56" w:rsidRPr="00635C56">
        <w:rPr>
          <w:rFonts w:ascii="Arial" w:hAnsi="Arial" w:cs="Arial"/>
          <w:b/>
          <w:sz w:val="28"/>
          <w:szCs w:val="28"/>
        </w:rPr>
        <w:t>;</w:t>
      </w:r>
    </w:p>
    <w:p w:rsidR="00E72BE6" w:rsidRPr="00635C56" w:rsidRDefault="00E72BE6" w:rsidP="004F2415">
      <w:pPr>
        <w:spacing w:after="0" w:line="360" w:lineRule="auto"/>
        <w:jc w:val="both"/>
        <w:rPr>
          <w:rFonts w:ascii="Arial" w:hAnsi="Arial" w:cs="Arial"/>
          <w:b/>
          <w:sz w:val="28"/>
          <w:szCs w:val="28"/>
        </w:rPr>
      </w:pPr>
      <w:r w:rsidRPr="00635C56">
        <w:rPr>
          <w:rFonts w:ascii="Arial" w:hAnsi="Arial" w:cs="Arial"/>
          <w:b/>
          <w:sz w:val="28"/>
          <w:szCs w:val="28"/>
        </w:rPr>
        <w:t xml:space="preserve">Mrs Amanda </w:t>
      </w:r>
      <w:proofErr w:type="spellStart"/>
      <w:r w:rsidRPr="00635C56">
        <w:rPr>
          <w:rFonts w:ascii="Arial" w:hAnsi="Arial" w:cs="Arial"/>
          <w:b/>
          <w:sz w:val="28"/>
          <w:szCs w:val="28"/>
        </w:rPr>
        <w:t>Serumaga</w:t>
      </w:r>
      <w:proofErr w:type="spellEnd"/>
      <w:r w:rsidRPr="00635C56">
        <w:rPr>
          <w:rFonts w:ascii="Arial" w:hAnsi="Arial" w:cs="Arial"/>
          <w:b/>
          <w:sz w:val="28"/>
          <w:szCs w:val="28"/>
        </w:rPr>
        <w:t>, Resident Representa</w:t>
      </w:r>
      <w:r w:rsidR="00635C56" w:rsidRPr="00635C56">
        <w:rPr>
          <w:rFonts w:ascii="Arial" w:hAnsi="Arial" w:cs="Arial"/>
          <w:b/>
          <w:sz w:val="28"/>
          <w:szCs w:val="28"/>
        </w:rPr>
        <w:t xml:space="preserve">tive, Mauritius and Seychelles for the </w:t>
      </w:r>
      <w:r w:rsidRPr="00635C56">
        <w:rPr>
          <w:rFonts w:ascii="Arial" w:hAnsi="Arial" w:cs="Arial"/>
          <w:b/>
          <w:sz w:val="28"/>
          <w:szCs w:val="28"/>
        </w:rPr>
        <w:t>Unit</w:t>
      </w:r>
      <w:r w:rsidR="00635C56" w:rsidRPr="00635C56">
        <w:rPr>
          <w:rFonts w:ascii="Arial" w:hAnsi="Arial" w:cs="Arial"/>
          <w:b/>
          <w:sz w:val="28"/>
          <w:szCs w:val="28"/>
        </w:rPr>
        <w:t>ed Nations Development Programme;</w:t>
      </w:r>
    </w:p>
    <w:p w:rsidR="00635C56" w:rsidRPr="00635C56" w:rsidRDefault="00E72BE6" w:rsidP="004F2415">
      <w:pPr>
        <w:spacing w:after="0" w:line="360" w:lineRule="auto"/>
        <w:jc w:val="both"/>
        <w:rPr>
          <w:rFonts w:ascii="Arial" w:hAnsi="Arial" w:cs="Arial"/>
          <w:b/>
          <w:sz w:val="28"/>
          <w:szCs w:val="28"/>
        </w:rPr>
      </w:pPr>
      <w:r w:rsidRPr="00635C56">
        <w:rPr>
          <w:rFonts w:ascii="Arial" w:hAnsi="Arial" w:cs="Arial"/>
          <w:b/>
          <w:sz w:val="28"/>
          <w:szCs w:val="28"/>
        </w:rPr>
        <w:t>Mr. Sujoy</w:t>
      </w:r>
      <w:r w:rsidR="00635C56" w:rsidRPr="00635C56">
        <w:rPr>
          <w:rFonts w:ascii="Arial" w:hAnsi="Arial" w:cs="Arial"/>
          <w:b/>
          <w:sz w:val="28"/>
          <w:szCs w:val="28"/>
        </w:rPr>
        <w:t xml:space="preserve"> </w:t>
      </w:r>
      <w:proofErr w:type="spellStart"/>
      <w:r w:rsidR="00635C56" w:rsidRPr="00635C56">
        <w:rPr>
          <w:rFonts w:ascii="Arial" w:hAnsi="Arial" w:cs="Arial"/>
          <w:b/>
          <w:sz w:val="28"/>
          <w:szCs w:val="28"/>
        </w:rPr>
        <w:t>Busgeeth</w:t>
      </w:r>
      <w:proofErr w:type="spellEnd"/>
      <w:r w:rsidR="00635C56" w:rsidRPr="00635C56">
        <w:rPr>
          <w:rFonts w:ascii="Arial" w:hAnsi="Arial" w:cs="Arial"/>
          <w:b/>
          <w:sz w:val="28"/>
          <w:szCs w:val="28"/>
        </w:rPr>
        <w:t>, Chairman of the NPCC;</w:t>
      </w:r>
    </w:p>
    <w:p w:rsidR="00635C56" w:rsidRPr="00635C56" w:rsidRDefault="00E72BE6" w:rsidP="004F2415">
      <w:pPr>
        <w:spacing w:after="0" w:line="360" w:lineRule="auto"/>
        <w:jc w:val="both"/>
        <w:rPr>
          <w:rFonts w:ascii="Arial" w:hAnsi="Arial" w:cs="Arial"/>
          <w:b/>
          <w:sz w:val="28"/>
          <w:szCs w:val="28"/>
        </w:rPr>
      </w:pPr>
      <w:r w:rsidRPr="00635C56">
        <w:rPr>
          <w:rFonts w:ascii="Arial" w:hAnsi="Arial" w:cs="Arial"/>
          <w:b/>
          <w:sz w:val="28"/>
          <w:szCs w:val="28"/>
        </w:rPr>
        <w:t xml:space="preserve">Mr. </w:t>
      </w:r>
      <w:proofErr w:type="spellStart"/>
      <w:r w:rsidRPr="00635C56">
        <w:rPr>
          <w:rFonts w:ascii="Arial" w:hAnsi="Arial" w:cs="Arial"/>
          <w:b/>
          <w:sz w:val="28"/>
          <w:szCs w:val="28"/>
        </w:rPr>
        <w:t>Ashit</w:t>
      </w:r>
      <w:proofErr w:type="spellEnd"/>
      <w:r w:rsidRPr="00635C56">
        <w:rPr>
          <w:rFonts w:ascii="Arial" w:hAnsi="Arial" w:cs="Arial"/>
          <w:b/>
          <w:sz w:val="28"/>
          <w:szCs w:val="28"/>
        </w:rPr>
        <w:t xml:space="preserve"> </w:t>
      </w:r>
      <w:proofErr w:type="spellStart"/>
      <w:r w:rsidRPr="00635C56">
        <w:rPr>
          <w:rFonts w:ascii="Arial" w:hAnsi="Arial" w:cs="Arial"/>
          <w:b/>
          <w:sz w:val="28"/>
          <w:szCs w:val="28"/>
        </w:rPr>
        <w:t>Gungah</w:t>
      </w:r>
      <w:proofErr w:type="spellEnd"/>
      <w:r w:rsidRPr="00635C56">
        <w:rPr>
          <w:rFonts w:ascii="Arial" w:hAnsi="Arial" w:cs="Arial"/>
          <w:b/>
          <w:sz w:val="28"/>
          <w:szCs w:val="28"/>
        </w:rPr>
        <w:t>,</w:t>
      </w:r>
      <w:r w:rsidR="00635C56" w:rsidRPr="00635C56">
        <w:rPr>
          <w:rFonts w:ascii="Arial" w:hAnsi="Arial" w:cs="Arial"/>
          <w:b/>
          <w:sz w:val="28"/>
          <w:szCs w:val="28"/>
        </w:rPr>
        <w:t xml:space="preserve"> Executive Director of the NPCC</w:t>
      </w:r>
      <w:r w:rsidR="004608A5">
        <w:rPr>
          <w:rFonts w:ascii="Arial" w:hAnsi="Arial" w:cs="Arial"/>
          <w:b/>
          <w:sz w:val="28"/>
          <w:szCs w:val="28"/>
        </w:rPr>
        <w:t>;</w:t>
      </w:r>
    </w:p>
    <w:p w:rsidR="00E72BE6" w:rsidRPr="00635C56" w:rsidRDefault="00635C56" w:rsidP="004F2415">
      <w:pPr>
        <w:spacing w:after="0" w:line="360" w:lineRule="auto"/>
        <w:jc w:val="both"/>
        <w:rPr>
          <w:rFonts w:ascii="Arial" w:hAnsi="Arial" w:cs="Arial"/>
          <w:b/>
          <w:sz w:val="28"/>
          <w:szCs w:val="28"/>
        </w:rPr>
      </w:pPr>
      <w:r w:rsidRPr="00635C56">
        <w:rPr>
          <w:rFonts w:ascii="Arial" w:hAnsi="Arial" w:cs="Arial"/>
          <w:b/>
          <w:sz w:val="28"/>
          <w:szCs w:val="28"/>
        </w:rPr>
        <w:t>Council Members</w:t>
      </w:r>
      <w:r w:rsidR="004608A5">
        <w:rPr>
          <w:rFonts w:ascii="Arial" w:hAnsi="Arial" w:cs="Arial"/>
          <w:b/>
          <w:sz w:val="28"/>
          <w:szCs w:val="28"/>
        </w:rPr>
        <w:t>;</w:t>
      </w:r>
    </w:p>
    <w:p w:rsidR="00E72BE6" w:rsidRPr="00635C56" w:rsidRDefault="00E72BE6" w:rsidP="004F2415">
      <w:pPr>
        <w:spacing w:after="0" w:line="360" w:lineRule="auto"/>
        <w:jc w:val="both"/>
        <w:rPr>
          <w:rFonts w:ascii="Arial" w:hAnsi="Arial" w:cs="Arial"/>
          <w:b/>
          <w:sz w:val="28"/>
          <w:szCs w:val="28"/>
        </w:rPr>
      </w:pPr>
      <w:r w:rsidRPr="00635C56">
        <w:rPr>
          <w:rFonts w:ascii="Arial" w:hAnsi="Arial" w:cs="Arial"/>
          <w:b/>
          <w:sz w:val="28"/>
          <w:szCs w:val="28"/>
        </w:rPr>
        <w:t>Representatives of companies,</w:t>
      </w:r>
    </w:p>
    <w:p w:rsidR="00E72BE6" w:rsidRPr="00635C56" w:rsidRDefault="004608A5" w:rsidP="004F2415">
      <w:pPr>
        <w:spacing w:after="0" w:line="360" w:lineRule="auto"/>
        <w:jc w:val="both"/>
        <w:rPr>
          <w:rFonts w:ascii="Arial" w:hAnsi="Arial" w:cs="Arial"/>
          <w:b/>
          <w:sz w:val="28"/>
          <w:szCs w:val="28"/>
        </w:rPr>
      </w:pPr>
      <w:r>
        <w:rPr>
          <w:rFonts w:ascii="Arial" w:hAnsi="Arial" w:cs="Arial"/>
          <w:b/>
          <w:sz w:val="28"/>
          <w:szCs w:val="28"/>
        </w:rPr>
        <w:t>Distinguished guests;</w:t>
      </w:r>
    </w:p>
    <w:p w:rsidR="00E72BE6" w:rsidRDefault="00635C56" w:rsidP="004F2415">
      <w:pPr>
        <w:spacing w:after="0" w:line="360" w:lineRule="auto"/>
        <w:jc w:val="both"/>
        <w:rPr>
          <w:rFonts w:ascii="Arial" w:hAnsi="Arial" w:cs="Arial"/>
          <w:b/>
          <w:sz w:val="28"/>
          <w:szCs w:val="28"/>
        </w:rPr>
      </w:pPr>
      <w:r>
        <w:rPr>
          <w:rFonts w:ascii="Arial" w:hAnsi="Arial" w:cs="Arial"/>
          <w:b/>
          <w:sz w:val="28"/>
          <w:szCs w:val="28"/>
        </w:rPr>
        <w:t>Ladies and gentlemen</w:t>
      </w:r>
      <w:r w:rsidR="004608A5">
        <w:rPr>
          <w:rFonts w:ascii="Arial" w:hAnsi="Arial" w:cs="Arial"/>
          <w:b/>
          <w:sz w:val="28"/>
          <w:szCs w:val="28"/>
        </w:rPr>
        <w:t>;</w:t>
      </w:r>
      <w:bookmarkStart w:id="0" w:name="_GoBack"/>
      <w:bookmarkEnd w:id="0"/>
    </w:p>
    <w:p w:rsidR="00635C56" w:rsidRDefault="00635C56" w:rsidP="004F2415">
      <w:pPr>
        <w:spacing w:after="0" w:line="360" w:lineRule="auto"/>
        <w:jc w:val="both"/>
        <w:rPr>
          <w:rFonts w:ascii="Arial" w:hAnsi="Arial" w:cs="Arial"/>
          <w:b/>
          <w:sz w:val="28"/>
          <w:szCs w:val="28"/>
        </w:rPr>
      </w:pPr>
      <w:r>
        <w:rPr>
          <w:rFonts w:ascii="Arial" w:hAnsi="Arial" w:cs="Arial"/>
          <w:b/>
          <w:sz w:val="28"/>
          <w:szCs w:val="28"/>
        </w:rPr>
        <w:t>Good evening!</w:t>
      </w:r>
    </w:p>
    <w:p w:rsidR="00635C56" w:rsidRDefault="00635C56" w:rsidP="004F2415">
      <w:pPr>
        <w:spacing w:after="0" w:line="360" w:lineRule="auto"/>
        <w:jc w:val="both"/>
        <w:rPr>
          <w:rFonts w:ascii="Arial" w:hAnsi="Arial" w:cs="Arial"/>
          <w:b/>
          <w:sz w:val="28"/>
          <w:szCs w:val="28"/>
        </w:rPr>
      </w:pPr>
    </w:p>
    <w:p w:rsidR="00635C56" w:rsidRPr="00635C56" w:rsidRDefault="00635C56" w:rsidP="004F2415">
      <w:pPr>
        <w:spacing w:after="0" w:line="360" w:lineRule="auto"/>
        <w:jc w:val="both"/>
        <w:rPr>
          <w:rFonts w:ascii="Arial" w:hAnsi="Arial" w:cs="Arial"/>
          <w:sz w:val="28"/>
          <w:szCs w:val="28"/>
        </w:rPr>
      </w:pPr>
      <w:r>
        <w:rPr>
          <w:rFonts w:ascii="Arial" w:hAnsi="Arial" w:cs="Arial"/>
          <w:sz w:val="28"/>
          <w:szCs w:val="28"/>
        </w:rPr>
        <w:t>I am very pleased to join you for the launching of the Enterprise Go Digital Platform.</w:t>
      </w:r>
    </w:p>
    <w:p w:rsidR="00E72BE6" w:rsidRPr="004F2415" w:rsidRDefault="00E72BE6" w:rsidP="004F2415">
      <w:pPr>
        <w:spacing w:after="0" w:line="360" w:lineRule="auto"/>
        <w:jc w:val="both"/>
        <w:rPr>
          <w:rFonts w:ascii="Arial" w:hAnsi="Arial" w:cs="Arial"/>
          <w:sz w:val="28"/>
          <w:szCs w:val="28"/>
        </w:rPr>
      </w:pPr>
    </w:p>
    <w:p w:rsidR="00893643" w:rsidRDefault="00E72BE6" w:rsidP="004F2415">
      <w:pPr>
        <w:spacing w:after="0" w:line="360" w:lineRule="auto"/>
        <w:jc w:val="both"/>
        <w:rPr>
          <w:rFonts w:ascii="Arial" w:hAnsi="Arial" w:cs="Arial"/>
          <w:sz w:val="28"/>
          <w:szCs w:val="28"/>
        </w:rPr>
      </w:pPr>
      <w:r w:rsidRPr="004F2415">
        <w:rPr>
          <w:rFonts w:ascii="Arial" w:hAnsi="Arial" w:cs="Arial"/>
          <w:sz w:val="28"/>
          <w:szCs w:val="28"/>
        </w:rPr>
        <w:t>Enterprise Go Digital is a project spearheaded by the NPCC with financial assistance from the United Nations Development Programme (UNDP</w:t>
      </w:r>
      <w:r w:rsidR="00893643">
        <w:rPr>
          <w:rFonts w:ascii="Arial" w:hAnsi="Arial" w:cs="Arial"/>
          <w:sz w:val="28"/>
          <w:szCs w:val="28"/>
        </w:rPr>
        <w:t>) and the Government of Japan.</w:t>
      </w:r>
    </w:p>
    <w:p w:rsidR="00893643" w:rsidRDefault="00893643" w:rsidP="004F2415">
      <w:pPr>
        <w:spacing w:after="0" w:line="360" w:lineRule="auto"/>
        <w:jc w:val="both"/>
        <w:rPr>
          <w:rFonts w:ascii="Arial" w:hAnsi="Arial" w:cs="Arial"/>
          <w:sz w:val="28"/>
          <w:szCs w:val="28"/>
        </w:rPr>
      </w:pPr>
    </w:p>
    <w:p w:rsidR="00893643" w:rsidRDefault="00893643" w:rsidP="00893643">
      <w:pPr>
        <w:spacing w:after="0" w:line="360" w:lineRule="auto"/>
        <w:jc w:val="both"/>
        <w:rPr>
          <w:rFonts w:ascii="Arial" w:hAnsi="Arial" w:cs="Arial"/>
          <w:sz w:val="28"/>
          <w:szCs w:val="28"/>
        </w:rPr>
      </w:pPr>
      <w:r>
        <w:rPr>
          <w:rFonts w:ascii="Arial" w:hAnsi="Arial" w:cs="Arial"/>
          <w:sz w:val="28"/>
          <w:szCs w:val="28"/>
        </w:rPr>
        <w:t>Let me</w:t>
      </w:r>
      <w:r>
        <w:rPr>
          <w:rFonts w:ascii="Arial" w:hAnsi="Arial" w:cs="Arial"/>
          <w:sz w:val="28"/>
          <w:szCs w:val="28"/>
        </w:rPr>
        <w:t xml:space="preserve"> </w:t>
      </w:r>
      <w:r w:rsidRPr="00635C56">
        <w:rPr>
          <w:rFonts w:ascii="Arial" w:hAnsi="Arial" w:cs="Arial"/>
          <w:sz w:val="28"/>
          <w:szCs w:val="28"/>
        </w:rPr>
        <w:t>extend my appreciation to the UNDP for the long-standing support to Mauritius in all fields. UNDP continues to be a key partner and contributor in our country’s socio-economic development.</w:t>
      </w:r>
    </w:p>
    <w:p w:rsidR="00893643" w:rsidRPr="00635C56" w:rsidRDefault="00893643" w:rsidP="00893643">
      <w:pPr>
        <w:spacing w:after="0" w:line="360" w:lineRule="auto"/>
        <w:jc w:val="both"/>
        <w:rPr>
          <w:rFonts w:ascii="Arial" w:hAnsi="Arial" w:cs="Arial"/>
          <w:sz w:val="28"/>
          <w:szCs w:val="28"/>
        </w:rPr>
      </w:pPr>
    </w:p>
    <w:p w:rsidR="00893643" w:rsidRDefault="00893643" w:rsidP="00893643">
      <w:pPr>
        <w:spacing w:after="0" w:line="360" w:lineRule="auto"/>
        <w:jc w:val="both"/>
        <w:rPr>
          <w:rFonts w:ascii="Arial" w:hAnsi="Arial" w:cs="Arial"/>
          <w:sz w:val="28"/>
          <w:szCs w:val="28"/>
        </w:rPr>
      </w:pPr>
      <w:r w:rsidRPr="00635C56">
        <w:rPr>
          <w:rFonts w:ascii="Arial" w:hAnsi="Arial" w:cs="Arial"/>
          <w:sz w:val="28"/>
          <w:szCs w:val="28"/>
        </w:rPr>
        <w:t xml:space="preserve">I must also put on record Japan’s unwavering support. Over the years our bilateral ties have been consolidated. We appreciate the fact that Japan </w:t>
      </w:r>
      <w:r w:rsidRPr="00635C56">
        <w:rPr>
          <w:rFonts w:ascii="Arial" w:hAnsi="Arial" w:cs="Arial"/>
          <w:sz w:val="28"/>
          <w:szCs w:val="28"/>
        </w:rPr>
        <w:lastRenderedPageBreak/>
        <w:t>plays an active role in providing us with the necessary assistance especially in the fields of disaster risk reduction, environment protection, training and technology.</w:t>
      </w:r>
    </w:p>
    <w:p w:rsidR="00893643" w:rsidRDefault="00893643" w:rsidP="00893643">
      <w:pPr>
        <w:spacing w:after="0" w:line="360" w:lineRule="auto"/>
        <w:jc w:val="both"/>
        <w:rPr>
          <w:rFonts w:ascii="Arial" w:hAnsi="Arial" w:cs="Arial"/>
          <w:sz w:val="28"/>
          <w:szCs w:val="28"/>
        </w:rPr>
      </w:pPr>
    </w:p>
    <w:p w:rsidR="00893643" w:rsidRDefault="00893643" w:rsidP="004F2415">
      <w:pPr>
        <w:spacing w:after="0" w:line="360" w:lineRule="auto"/>
        <w:jc w:val="both"/>
        <w:rPr>
          <w:rFonts w:ascii="Arial" w:hAnsi="Arial" w:cs="Arial"/>
          <w:sz w:val="28"/>
          <w:szCs w:val="28"/>
        </w:rPr>
      </w:pPr>
      <w:r w:rsidRPr="00893643">
        <w:rPr>
          <w:rFonts w:ascii="Arial" w:hAnsi="Arial" w:cs="Arial"/>
          <w:sz w:val="28"/>
          <w:szCs w:val="28"/>
        </w:rPr>
        <w:t>I would like to also commend the NPCC for always being o</w:t>
      </w:r>
      <w:r>
        <w:rPr>
          <w:rFonts w:ascii="Arial" w:hAnsi="Arial" w:cs="Arial"/>
          <w:sz w:val="28"/>
          <w:szCs w:val="28"/>
        </w:rPr>
        <w:t xml:space="preserve">n the </w:t>
      </w:r>
      <w:r w:rsidRPr="00893643">
        <w:rPr>
          <w:rFonts w:ascii="Arial" w:hAnsi="Arial" w:cs="Arial"/>
          <w:sz w:val="28"/>
          <w:szCs w:val="28"/>
        </w:rPr>
        <w:t>lookout for the development of p</w:t>
      </w:r>
      <w:r>
        <w:rPr>
          <w:rFonts w:ascii="Arial" w:hAnsi="Arial" w:cs="Arial"/>
          <w:sz w:val="28"/>
          <w:szCs w:val="28"/>
        </w:rPr>
        <w:t xml:space="preserve">rojects to support the economic </w:t>
      </w:r>
      <w:r w:rsidRPr="00893643">
        <w:rPr>
          <w:rFonts w:ascii="Arial" w:hAnsi="Arial" w:cs="Arial"/>
          <w:sz w:val="28"/>
          <w:szCs w:val="28"/>
        </w:rPr>
        <w:t>needs of the country. NPCC plays</w:t>
      </w:r>
      <w:r>
        <w:rPr>
          <w:rFonts w:ascii="Arial" w:hAnsi="Arial" w:cs="Arial"/>
          <w:sz w:val="28"/>
          <w:szCs w:val="28"/>
        </w:rPr>
        <w:t xml:space="preserve"> a crucial role in establishing </w:t>
      </w:r>
      <w:r w:rsidRPr="00893643">
        <w:rPr>
          <w:rFonts w:ascii="Arial" w:hAnsi="Arial" w:cs="Arial"/>
          <w:sz w:val="28"/>
          <w:szCs w:val="28"/>
        </w:rPr>
        <w:t xml:space="preserve">support programs to </w:t>
      </w:r>
      <w:r w:rsidRPr="00893643">
        <w:rPr>
          <w:rFonts w:ascii="Arial" w:hAnsi="Arial" w:cs="Arial"/>
          <w:sz w:val="28"/>
          <w:szCs w:val="28"/>
        </w:rPr>
        <w:t>instil</w:t>
      </w:r>
      <w:r w:rsidRPr="00893643">
        <w:rPr>
          <w:rFonts w:ascii="Arial" w:hAnsi="Arial" w:cs="Arial"/>
          <w:sz w:val="28"/>
          <w:szCs w:val="28"/>
        </w:rPr>
        <w:t xml:space="preserve"> productivity and quality.</w:t>
      </w:r>
    </w:p>
    <w:p w:rsidR="00893643" w:rsidRDefault="00893643" w:rsidP="004F2415">
      <w:pPr>
        <w:spacing w:after="0" w:line="360" w:lineRule="auto"/>
        <w:jc w:val="both"/>
        <w:rPr>
          <w:rFonts w:ascii="Arial" w:hAnsi="Arial" w:cs="Arial"/>
          <w:sz w:val="28"/>
          <w:szCs w:val="28"/>
        </w:rPr>
      </w:pPr>
    </w:p>
    <w:p w:rsidR="00E72BE6" w:rsidRPr="004F2415" w:rsidRDefault="00893643" w:rsidP="004F2415">
      <w:pPr>
        <w:spacing w:after="0" w:line="360" w:lineRule="auto"/>
        <w:jc w:val="both"/>
        <w:rPr>
          <w:rFonts w:ascii="Arial" w:hAnsi="Arial" w:cs="Arial"/>
          <w:sz w:val="28"/>
          <w:szCs w:val="28"/>
        </w:rPr>
      </w:pPr>
      <w:r>
        <w:rPr>
          <w:rFonts w:ascii="Arial" w:hAnsi="Arial" w:cs="Arial"/>
          <w:sz w:val="28"/>
          <w:szCs w:val="28"/>
        </w:rPr>
        <w:t>The aim of the Enterprise Go Digital P</w:t>
      </w:r>
      <w:r w:rsidR="00E72BE6" w:rsidRPr="004F2415">
        <w:rPr>
          <w:rFonts w:ascii="Arial" w:hAnsi="Arial" w:cs="Arial"/>
          <w:sz w:val="28"/>
          <w:szCs w:val="28"/>
        </w:rPr>
        <w:t xml:space="preserve">roject is to strengthen the resilience of </w:t>
      </w:r>
      <w:r w:rsidR="008D1074" w:rsidRPr="004F2415">
        <w:rPr>
          <w:rFonts w:ascii="Arial" w:hAnsi="Arial" w:cs="Arial"/>
          <w:sz w:val="28"/>
          <w:szCs w:val="28"/>
        </w:rPr>
        <w:t xml:space="preserve">enterprises </w:t>
      </w:r>
      <w:r w:rsidR="00E72BE6" w:rsidRPr="004F2415">
        <w:rPr>
          <w:rFonts w:ascii="Arial" w:hAnsi="Arial" w:cs="Arial"/>
          <w:sz w:val="28"/>
          <w:szCs w:val="28"/>
        </w:rPr>
        <w:t>in a new normal environment with the implementation of digital solutions.</w:t>
      </w:r>
    </w:p>
    <w:p w:rsidR="00E72BE6" w:rsidRPr="004F2415" w:rsidRDefault="00E72BE6" w:rsidP="004F2415">
      <w:pPr>
        <w:spacing w:after="0" w:line="360" w:lineRule="auto"/>
        <w:jc w:val="both"/>
        <w:rPr>
          <w:rFonts w:ascii="Arial" w:hAnsi="Arial" w:cs="Arial"/>
          <w:sz w:val="28"/>
          <w:szCs w:val="28"/>
        </w:rPr>
      </w:pPr>
    </w:p>
    <w:p w:rsidR="00E72BE6" w:rsidRPr="004F2415" w:rsidRDefault="00E72BE6" w:rsidP="004F2415">
      <w:pPr>
        <w:spacing w:after="0" w:line="360" w:lineRule="auto"/>
        <w:jc w:val="both"/>
        <w:rPr>
          <w:rFonts w:ascii="Arial" w:hAnsi="Arial" w:cs="Arial"/>
          <w:sz w:val="28"/>
          <w:szCs w:val="28"/>
        </w:rPr>
      </w:pPr>
      <w:r w:rsidRPr="004F2415">
        <w:rPr>
          <w:rFonts w:ascii="Arial" w:hAnsi="Arial" w:cs="Arial"/>
          <w:sz w:val="28"/>
          <w:szCs w:val="28"/>
        </w:rPr>
        <w:t>The specific objectives of the project are:</w:t>
      </w:r>
    </w:p>
    <w:p w:rsidR="00E72BE6" w:rsidRPr="004F2415" w:rsidRDefault="00E72BE6" w:rsidP="004F2415">
      <w:pPr>
        <w:spacing w:after="0" w:line="360" w:lineRule="auto"/>
        <w:jc w:val="both"/>
        <w:rPr>
          <w:rFonts w:ascii="Arial" w:hAnsi="Arial" w:cs="Arial"/>
          <w:sz w:val="28"/>
          <w:szCs w:val="28"/>
        </w:rPr>
      </w:pPr>
    </w:p>
    <w:p w:rsidR="00E72BE6" w:rsidRPr="004F2415" w:rsidRDefault="00E72BE6" w:rsidP="004F2415">
      <w:pPr>
        <w:spacing w:after="0" w:line="360" w:lineRule="auto"/>
        <w:jc w:val="both"/>
        <w:rPr>
          <w:rFonts w:ascii="Arial" w:hAnsi="Arial" w:cs="Arial"/>
          <w:sz w:val="28"/>
          <w:szCs w:val="28"/>
        </w:rPr>
      </w:pPr>
      <w:r w:rsidRPr="004F2415">
        <w:rPr>
          <w:rFonts w:ascii="Arial" w:hAnsi="Arial" w:cs="Arial"/>
          <w:sz w:val="28"/>
          <w:szCs w:val="28"/>
        </w:rPr>
        <w:t xml:space="preserve">a. To create awareness about the need of </w:t>
      </w:r>
      <w:r w:rsidR="00F64DAF" w:rsidRPr="004F2415">
        <w:rPr>
          <w:rFonts w:ascii="Arial" w:hAnsi="Arial" w:cs="Arial"/>
          <w:sz w:val="28"/>
          <w:szCs w:val="28"/>
        </w:rPr>
        <w:t>enterprises</w:t>
      </w:r>
      <w:r w:rsidRPr="004F2415">
        <w:rPr>
          <w:rFonts w:ascii="Arial" w:hAnsi="Arial" w:cs="Arial"/>
          <w:sz w:val="28"/>
          <w:szCs w:val="28"/>
        </w:rPr>
        <w:t xml:space="preserve"> to digitalise.</w:t>
      </w:r>
    </w:p>
    <w:p w:rsidR="00E72BE6" w:rsidRPr="004F2415" w:rsidRDefault="00E72BE6" w:rsidP="004F2415">
      <w:pPr>
        <w:spacing w:after="0" w:line="360" w:lineRule="auto"/>
        <w:jc w:val="both"/>
        <w:rPr>
          <w:rFonts w:ascii="Arial" w:hAnsi="Arial" w:cs="Arial"/>
          <w:sz w:val="28"/>
          <w:szCs w:val="28"/>
        </w:rPr>
      </w:pPr>
      <w:r w:rsidRPr="004F2415">
        <w:rPr>
          <w:rFonts w:ascii="Arial" w:hAnsi="Arial" w:cs="Arial"/>
          <w:sz w:val="28"/>
          <w:szCs w:val="28"/>
        </w:rPr>
        <w:t>b. To assess the digital maturity and provide a digital roadmap for 10 enterprises.</w:t>
      </w:r>
    </w:p>
    <w:p w:rsidR="00E72BE6" w:rsidRDefault="00E72BE6" w:rsidP="004F2415">
      <w:pPr>
        <w:spacing w:after="0" w:line="360" w:lineRule="auto"/>
        <w:jc w:val="both"/>
        <w:rPr>
          <w:rFonts w:ascii="Arial" w:hAnsi="Arial" w:cs="Arial"/>
          <w:sz w:val="28"/>
          <w:szCs w:val="28"/>
        </w:rPr>
      </w:pPr>
      <w:r w:rsidRPr="004F2415">
        <w:rPr>
          <w:rFonts w:ascii="Arial" w:hAnsi="Arial" w:cs="Arial"/>
          <w:sz w:val="28"/>
          <w:szCs w:val="28"/>
        </w:rPr>
        <w:t xml:space="preserve">c. To link digital solution providers to </w:t>
      </w:r>
      <w:r w:rsidR="00FD1D1B" w:rsidRPr="004F2415">
        <w:rPr>
          <w:rFonts w:ascii="Arial" w:hAnsi="Arial" w:cs="Arial"/>
          <w:sz w:val="28"/>
          <w:szCs w:val="28"/>
        </w:rPr>
        <w:t>enterprises</w:t>
      </w:r>
      <w:r w:rsidRPr="004F2415">
        <w:rPr>
          <w:rFonts w:ascii="Arial" w:hAnsi="Arial" w:cs="Arial"/>
          <w:sz w:val="28"/>
          <w:szCs w:val="28"/>
        </w:rPr>
        <w:t xml:space="preserve"> a</w:t>
      </w:r>
      <w:r w:rsidR="00893643">
        <w:rPr>
          <w:rFonts w:ascii="Arial" w:hAnsi="Arial" w:cs="Arial"/>
          <w:sz w:val="28"/>
          <w:szCs w:val="28"/>
        </w:rPr>
        <w:t>nd implement digital projects</w:t>
      </w:r>
      <w:r w:rsidRPr="004F2415">
        <w:rPr>
          <w:rFonts w:ascii="Arial" w:hAnsi="Arial" w:cs="Arial"/>
          <w:sz w:val="28"/>
          <w:szCs w:val="28"/>
        </w:rPr>
        <w:t xml:space="preserve"> in each enterprise.</w:t>
      </w:r>
    </w:p>
    <w:p w:rsidR="00635C56" w:rsidRDefault="00635C56" w:rsidP="004F2415">
      <w:pPr>
        <w:spacing w:after="0" w:line="360" w:lineRule="auto"/>
        <w:jc w:val="both"/>
        <w:rPr>
          <w:rFonts w:ascii="Arial" w:hAnsi="Arial" w:cs="Arial"/>
          <w:sz w:val="28"/>
          <w:szCs w:val="28"/>
        </w:rPr>
      </w:pPr>
    </w:p>
    <w:p w:rsidR="00E72BE6" w:rsidRPr="004F2415" w:rsidRDefault="00E72BE6" w:rsidP="004F2415">
      <w:pPr>
        <w:spacing w:after="0" w:line="360" w:lineRule="auto"/>
        <w:jc w:val="both"/>
        <w:rPr>
          <w:rFonts w:ascii="Arial" w:hAnsi="Arial" w:cs="Arial"/>
          <w:sz w:val="28"/>
          <w:szCs w:val="28"/>
        </w:rPr>
      </w:pPr>
      <w:r w:rsidRPr="004F2415">
        <w:rPr>
          <w:rFonts w:ascii="Arial" w:hAnsi="Arial" w:cs="Arial"/>
          <w:sz w:val="28"/>
          <w:szCs w:val="28"/>
        </w:rPr>
        <w:t xml:space="preserve">The first part of this project covered an awareness campaign to sensitise Mauritian organisations about the importance of digitalisation in the present era. A series of webinars as part of this campaign was conducted to show the importance of digitalisation for </w:t>
      </w:r>
      <w:r w:rsidR="00C41FC8" w:rsidRPr="004F2415">
        <w:rPr>
          <w:rFonts w:ascii="Arial" w:hAnsi="Arial" w:cs="Arial"/>
          <w:sz w:val="28"/>
          <w:szCs w:val="28"/>
        </w:rPr>
        <w:t>enterprises</w:t>
      </w:r>
      <w:r w:rsidRPr="004F2415">
        <w:rPr>
          <w:rFonts w:ascii="Arial" w:hAnsi="Arial" w:cs="Arial"/>
          <w:sz w:val="28"/>
          <w:szCs w:val="28"/>
        </w:rPr>
        <w:t xml:space="preserve">. In the second phase, 10 </w:t>
      </w:r>
      <w:r w:rsidR="003F103B" w:rsidRPr="004F2415">
        <w:rPr>
          <w:rFonts w:ascii="Arial" w:hAnsi="Arial" w:cs="Arial"/>
          <w:sz w:val="28"/>
          <w:szCs w:val="28"/>
        </w:rPr>
        <w:t>enterprises</w:t>
      </w:r>
      <w:r w:rsidRPr="004F2415">
        <w:rPr>
          <w:rFonts w:ascii="Arial" w:hAnsi="Arial" w:cs="Arial"/>
          <w:sz w:val="28"/>
          <w:szCs w:val="28"/>
        </w:rPr>
        <w:t xml:space="preserve"> were selected through a selection exercise for the implementation of digitalisation projects.</w:t>
      </w:r>
    </w:p>
    <w:p w:rsidR="00E72BE6" w:rsidRPr="004F2415" w:rsidRDefault="00E72BE6" w:rsidP="004F2415">
      <w:pPr>
        <w:spacing w:after="0" w:line="360" w:lineRule="auto"/>
        <w:jc w:val="both"/>
        <w:rPr>
          <w:rFonts w:ascii="Arial" w:hAnsi="Arial" w:cs="Arial"/>
          <w:sz w:val="28"/>
          <w:szCs w:val="28"/>
        </w:rPr>
      </w:pPr>
    </w:p>
    <w:p w:rsidR="00E72BE6" w:rsidRPr="004F2415" w:rsidRDefault="00E72BE6" w:rsidP="004F2415">
      <w:pPr>
        <w:spacing w:after="0" w:line="360" w:lineRule="auto"/>
        <w:jc w:val="both"/>
        <w:rPr>
          <w:rFonts w:ascii="Arial" w:hAnsi="Arial" w:cs="Arial"/>
          <w:sz w:val="28"/>
          <w:szCs w:val="28"/>
        </w:rPr>
      </w:pPr>
      <w:r w:rsidRPr="004F2415">
        <w:rPr>
          <w:rFonts w:ascii="Arial" w:hAnsi="Arial" w:cs="Arial"/>
          <w:sz w:val="28"/>
          <w:szCs w:val="28"/>
        </w:rPr>
        <w:lastRenderedPageBreak/>
        <w:t xml:space="preserve">The Enterprise Go Digital project intends </w:t>
      </w:r>
      <w:r w:rsidR="000A3F84" w:rsidRPr="004F2415">
        <w:rPr>
          <w:rFonts w:ascii="Arial" w:hAnsi="Arial" w:cs="Arial"/>
          <w:sz w:val="28"/>
          <w:szCs w:val="28"/>
        </w:rPr>
        <w:t xml:space="preserve">to </w:t>
      </w:r>
      <w:r w:rsidRPr="004F2415">
        <w:rPr>
          <w:rFonts w:ascii="Arial" w:hAnsi="Arial" w:cs="Arial"/>
          <w:sz w:val="28"/>
          <w:szCs w:val="28"/>
        </w:rPr>
        <w:t>transform the way businesses work together and drive productivity through an innovative and interactive smart platform.</w:t>
      </w:r>
    </w:p>
    <w:p w:rsidR="00E72BE6" w:rsidRPr="004F2415" w:rsidRDefault="00E72BE6" w:rsidP="004F2415">
      <w:pPr>
        <w:spacing w:after="0" w:line="360" w:lineRule="auto"/>
        <w:jc w:val="both"/>
        <w:rPr>
          <w:rFonts w:ascii="Arial" w:hAnsi="Arial" w:cs="Arial"/>
          <w:sz w:val="28"/>
          <w:szCs w:val="28"/>
        </w:rPr>
      </w:pPr>
    </w:p>
    <w:p w:rsidR="00553B7E" w:rsidRDefault="00E72BE6" w:rsidP="004F2415">
      <w:pPr>
        <w:spacing w:after="0" w:line="360" w:lineRule="auto"/>
        <w:jc w:val="both"/>
        <w:rPr>
          <w:rFonts w:ascii="Arial" w:hAnsi="Arial" w:cs="Arial"/>
          <w:sz w:val="28"/>
          <w:szCs w:val="28"/>
        </w:rPr>
      </w:pPr>
      <w:r w:rsidRPr="004F2415">
        <w:rPr>
          <w:rFonts w:ascii="Arial" w:hAnsi="Arial" w:cs="Arial"/>
          <w:sz w:val="28"/>
          <w:szCs w:val="28"/>
        </w:rPr>
        <w:t>This new platform will provide a unique opportunity initially for ten enterprises to join forces and create a more productive and efficient working environment.</w:t>
      </w:r>
    </w:p>
    <w:p w:rsidR="00893643" w:rsidRDefault="00893643" w:rsidP="004F2415">
      <w:pPr>
        <w:spacing w:after="0" w:line="360" w:lineRule="auto"/>
        <w:jc w:val="both"/>
        <w:rPr>
          <w:rFonts w:ascii="Arial" w:hAnsi="Arial" w:cs="Arial"/>
          <w:sz w:val="28"/>
          <w:szCs w:val="28"/>
        </w:rPr>
      </w:pPr>
    </w:p>
    <w:p w:rsidR="00553B7E" w:rsidRDefault="00553B7E" w:rsidP="00553B7E">
      <w:pPr>
        <w:spacing w:line="360" w:lineRule="auto"/>
        <w:jc w:val="both"/>
        <w:rPr>
          <w:rFonts w:ascii="Arial" w:hAnsi="Arial" w:cs="Arial"/>
          <w:sz w:val="28"/>
          <w:szCs w:val="28"/>
        </w:rPr>
      </w:pPr>
      <w:r>
        <w:rPr>
          <w:rFonts w:ascii="Arial" w:hAnsi="Arial" w:cs="Arial"/>
          <w:sz w:val="28"/>
          <w:szCs w:val="28"/>
        </w:rPr>
        <w:t>We</w:t>
      </w:r>
      <w:r>
        <w:rPr>
          <w:rFonts w:ascii="Arial" w:hAnsi="Arial" w:cs="Arial"/>
          <w:sz w:val="28"/>
          <w:szCs w:val="28"/>
        </w:rPr>
        <w:t xml:space="preserve"> can say that </w:t>
      </w:r>
      <w:r w:rsidRPr="0002035F">
        <w:rPr>
          <w:rFonts w:ascii="Arial" w:hAnsi="Arial" w:cs="Arial"/>
          <w:sz w:val="28"/>
          <w:szCs w:val="28"/>
        </w:rPr>
        <w:t>technology has given us new capabilities to co</w:t>
      </w:r>
      <w:r>
        <w:rPr>
          <w:rFonts w:ascii="Arial" w:hAnsi="Arial" w:cs="Arial"/>
          <w:sz w:val="28"/>
          <w:szCs w:val="28"/>
        </w:rPr>
        <w:t>llaborate, connect and create.</w:t>
      </w:r>
    </w:p>
    <w:p w:rsidR="00E72BE6" w:rsidRPr="004F2415" w:rsidRDefault="00553B7E" w:rsidP="00893643">
      <w:pPr>
        <w:spacing w:line="360" w:lineRule="auto"/>
        <w:jc w:val="both"/>
        <w:rPr>
          <w:rFonts w:ascii="Arial" w:hAnsi="Arial" w:cs="Arial"/>
          <w:sz w:val="28"/>
          <w:szCs w:val="28"/>
        </w:rPr>
      </w:pPr>
      <w:r>
        <w:rPr>
          <w:rFonts w:ascii="Arial" w:hAnsi="Arial" w:cs="Arial"/>
          <w:sz w:val="28"/>
          <w:szCs w:val="28"/>
        </w:rPr>
        <w:t>W</w:t>
      </w:r>
      <w:r w:rsidRPr="0002035F">
        <w:rPr>
          <w:rFonts w:ascii="Arial" w:hAnsi="Arial" w:cs="Arial"/>
          <w:sz w:val="28"/>
          <w:szCs w:val="28"/>
        </w:rPr>
        <w:t>e must dare to leverage these technologies to further our objectives to remain competitive.</w:t>
      </w:r>
    </w:p>
    <w:p w:rsidR="00893643" w:rsidRDefault="00E72BE6" w:rsidP="004F2415">
      <w:pPr>
        <w:spacing w:after="0" w:line="360" w:lineRule="auto"/>
        <w:jc w:val="both"/>
        <w:rPr>
          <w:rFonts w:ascii="Arial" w:hAnsi="Arial" w:cs="Arial"/>
          <w:sz w:val="28"/>
          <w:szCs w:val="28"/>
        </w:rPr>
      </w:pPr>
      <w:r w:rsidRPr="004F2415">
        <w:rPr>
          <w:rFonts w:ascii="Arial" w:hAnsi="Arial" w:cs="Arial"/>
          <w:sz w:val="28"/>
          <w:szCs w:val="28"/>
        </w:rPr>
        <w:t xml:space="preserve">The Government, through the Ministry of Industrial Development, SMEs and Cooperatives, has put in place several measures to help </w:t>
      </w:r>
      <w:r w:rsidR="00C60D5A" w:rsidRPr="004F2415">
        <w:rPr>
          <w:rFonts w:ascii="Arial" w:hAnsi="Arial" w:cs="Arial"/>
          <w:sz w:val="28"/>
          <w:szCs w:val="28"/>
        </w:rPr>
        <w:t>enterprises</w:t>
      </w:r>
      <w:r w:rsidR="00893643">
        <w:rPr>
          <w:rFonts w:ascii="Arial" w:hAnsi="Arial" w:cs="Arial"/>
          <w:sz w:val="28"/>
          <w:szCs w:val="28"/>
        </w:rPr>
        <w:t xml:space="preserve"> grow and sustain.</w:t>
      </w:r>
    </w:p>
    <w:p w:rsidR="00893643" w:rsidRPr="004F2415" w:rsidRDefault="00893643" w:rsidP="004F2415">
      <w:pPr>
        <w:spacing w:after="0" w:line="360" w:lineRule="auto"/>
        <w:jc w:val="both"/>
        <w:rPr>
          <w:rFonts w:ascii="Arial" w:hAnsi="Arial" w:cs="Arial"/>
          <w:sz w:val="28"/>
          <w:szCs w:val="28"/>
        </w:rPr>
      </w:pPr>
    </w:p>
    <w:p w:rsidR="00850813" w:rsidRPr="004F2415" w:rsidRDefault="00553B7E" w:rsidP="004F2415">
      <w:pPr>
        <w:spacing w:after="0" w:line="360" w:lineRule="auto"/>
        <w:jc w:val="both"/>
        <w:rPr>
          <w:rFonts w:ascii="Arial" w:hAnsi="Arial" w:cs="Arial"/>
          <w:sz w:val="28"/>
          <w:szCs w:val="28"/>
        </w:rPr>
      </w:pPr>
      <w:r>
        <w:rPr>
          <w:rFonts w:ascii="Arial" w:hAnsi="Arial" w:cs="Arial"/>
          <w:sz w:val="28"/>
          <w:szCs w:val="28"/>
        </w:rPr>
        <w:t>Promotion of e</w:t>
      </w:r>
      <w:r w:rsidR="00850813" w:rsidRPr="004F2415">
        <w:rPr>
          <w:rFonts w:ascii="Arial" w:hAnsi="Arial" w:cs="Arial"/>
          <w:sz w:val="28"/>
          <w:szCs w:val="28"/>
        </w:rPr>
        <w:t xml:space="preserve">merging </w:t>
      </w:r>
      <w:r w:rsidR="00B46EDC" w:rsidRPr="004F2415">
        <w:rPr>
          <w:rFonts w:ascii="Arial" w:hAnsi="Arial" w:cs="Arial"/>
          <w:sz w:val="28"/>
          <w:szCs w:val="28"/>
        </w:rPr>
        <w:t>sectors</w:t>
      </w:r>
      <w:r w:rsidR="00893643">
        <w:rPr>
          <w:rFonts w:ascii="Arial" w:hAnsi="Arial" w:cs="Arial"/>
          <w:sz w:val="28"/>
          <w:szCs w:val="28"/>
        </w:rPr>
        <w:t xml:space="preserve"> remains on top of our agenda. I am hereby referring to emerging sectors such as</w:t>
      </w:r>
      <w:r w:rsidR="00850813" w:rsidRPr="004F2415">
        <w:rPr>
          <w:rFonts w:ascii="Arial" w:hAnsi="Arial" w:cs="Arial"/>
          <w:sz w:val="28"/>
          <w:szCs w:val="28"/>
        </w:rPr>
        <w:t xml:space="preserve"> Information and Communication Technology, production of renewable energy, new agricultural techniques (hydroponics and aquaponics) and Industry 4.0 which makes it way towards the manufacturing sector, as well as Artificial Intelligence and E-Commerce. </w:t>
      </w:r>
    </w:p>
    <w:p w:rsidR="00850813" w:rsidRPr="004F2415" w:rsidRDefault="00850813" w:rsidP="004F2415">
      <w:pPr>
        <w:spacing w:after="0" w:line="360" w:lineRule="auto"/>
        <w:jc w:val="both"/>
        <w:rPr>
          <w:rFonts w:ascii="Arial" w:hAnsi="Arial" w:cs="Arial"/>
          <w:sz w:val="28"/>
          <w:szCs w:val="28"/>
        </w:rPr>
      </w:pPr>
    </w:p>
    <w:p w:rsidR="00850813" w:rsidRPr="004F2415" w:rsidRDefault="00850813" w:rsidP="004F2415">
      <w:pPr>
        <w:spacing w:after="0" w:line="360" w:lineRule="auto"/>
        <w:jc w:val="both"/>
        <w:rPr>
          <w:rFonts w:ascii="Arial" w:hAnsi="Arial" w:cs="Arial"/>
          <w:sz w:val="28"/>
          <w:szCs w:val="28"/>
        </w:rPr>
      </w:pPr>
      <w:r w:rsidRPr="004F2415">
        <w:rPr>
          <w:rFonts w:ascii="Arial" w:hAnsi="Arial" w:cs="Arial"/>
          <w:sz w:val="28"/>
          <w:szCs w:val="28"/>
        </w:rPr>
        <w:t>We need an innovative spirit among young people to create a new generation of entrepreneurs.</w:t>
      </w:r>
    </w:p>
    <w:p w:rsidR="00850813" w:rsidRPr="004F2415" w:rsidRDefault="00850813" w:rsidP="004F2415">
      <w:pPr>
        <w:spacing w:after="0" w:line="360" w:lineRule="auto"/>
        <w:jc w:val="both"/>
        <w:rPr>
          <w:rFonts w:ascii="Arial" w:hAnsi="Arial" w:cs="Arial"/>
          <w:sz w:val="28"/>
          <w:szCs w:val="28"/>
        </w:rPr>
      </w:pPr>
    </w:p>
    <w:p w:rsidR="00E72BE6" w:rsidRDefault="00850813" w:rsidP="004F2415">
      <w:pPr>
        <w:spacing w:after="0" w:line="360" w:lineRule="auto"/>
        <w:jc w:val="both"/>
        <w:rPr>
          <w:rFonts w:ascii="Arial" w:hAnsi="Arial" w:cs="Arial"/>
          <w:sz w:val="28"/>
          <w:szCs w:val="28"/>
        </w:rPr>
      </w:pPr>
      <w:r w:rsidRPr="004F2415">
        <w:rPr>
          <w:rFonts w:ascii="Arial" w:hAnsi="Arial" w:cs="Arial"/>
          <w:sz w:val="28"/>
          <w:szCs w:val="28"/>
        </w:rPr>
        <w:t>The Ministry has launched the Industrial Policy and Strategic Plan (2020-2025), which recommends several training programmes for young people in the areas of entrepreneurship and innovation.</w:t>
      </w:r>
    </w:p>
    <w:p w:rsidR="009C7FFB" w:rsidRPr="004F2415" w:rsidRDefault="009C7FFB" w:rsidP="004F2415">
      <w:pPr>
        <w:spacing w:after="0" w:line="360" w:lineRule="auto"/>
        <w:jc w:val="both"/>
        <w:rPr>
          <w:rFonts w:ascii="Arial" w:hAnsi="Arial" w:cs="Arial"/>
          <w:sz w:val="28"/>
          <w:szCs w:val="28"/>
        </w:rPr>
      </w:pPr>
    </w:p>
    <w:p w:rsidR="00635C56" w:rsidRDefault="00E72BE6" w:rsidP="004F2415">
      <w:pPr>
        <w:spacing w:after="0" w:line="360" w:lineRule="auto"/>
        <w:jc w:val="both"/>
        <w:rPr>
          <w:rFonts w:ascii="Arial" w:hAnsi="Arial" w:cs="Arial"/>
          <w:sz w:val="28"/>
          <w:szCs w:val="28"/>
          <w:lang w:val="en-US"/>
        </w:rPr>
      </w:pPr>
      <w:r w:rsidRPr="004F2415">
        <w:rPr>
          <w:rFonts w:ascii="Arial" w:hAnsi="Arial" w:cs="Arial"/>
          <w:sz w:val="28"/>
          <w:szCs w:val="28"/>
        </w:rPr>
        <w:t xml:space="preserve">I would like to express my gratitude to the ten enterprises for their participation in this project, which I am confident will produce tangible and long-lasting benefits. </w:t>
      </w:r>
      <w:r w:rsidR="00635C56">
        <w:rPr>
          <w:rFonts w:ascii="Arial" w:hAnsi="Arial" w:cs="Arial"/>
          <w:sz w:val="28"/>
          <w:szCs w:val="28"/>
        </w:rPr>
        <w:t>T</w:t>
      </w:r>
      <w:r w:rsidR="00635C56" w:rsidRPr="00635C56">
        <w:rPr>
          <w:rFonts w:ascii="Arial" w:hAnsi="Arial" w:cs="Arial"/>
          <w:sz w:val="28"/>
          <w:szCs w:val="28"/>
          <w:lang w:val="en-US"/>
        </w:rPr>
        <w:t xml:space="preserve">he ten pilot enterprises </w:t>
      </w:r>
      <w:r w:rsidR="00635C56">
        <w:rPr>
          <w:rFonts w:ascii="Arial" w:hAnsi="Arial" w:cs="Arial"/>
          <w:sz w:val="28"/>
          <w:szCs w:val="28"/>
          <w:lang w:val="en-US"/>
        </w:rPr>
        <w:t xml:space="preserve">have decided </w:t>
      </w:r>
      <w:r w:rsidR="00635C56" w:rsidRPr="00635C56">
        <w:rPr>
          <w:rFonts w:ascii="Arial" w:hAnsi="Arial" w:cs="Arial"/>
          <w:sz w:val="28"/>
          <w:szCs w:val="28"/>
          <w:lang w:val="en-US"/>
        </w:rPr>
        <w:t xml:space="preserve">to embrace change by embarking on this journey of </w:t>
      </w:r>
      <w:proofErr w:type="spellStart"/>
      <w:r w:rsidR="00635C56" w:rsidRPr="00635C56">
        <w:rPr>
          <w:rFonts w:ascii="Arial" w:hAnsi="Arial" w:cs="Arial"/>
          <w:sz w:val="28"/>
          <w:szCs w:val="28"/>
          <w:lang w:val="en-US"/>
        </w:rPr>
        <w:t>digitalisation</w:t>
      </w:r>
      <w:proofErr w:type="spellEnd"/>
      <w:r w:rsidR="00635C56" w:rsidRPr="00635C56">
        <w:rPr>
          <w:rFonts w:ascii="Arial" w:hAnsi="Arial" w:cs="Arial"/>
          <w:sz w:val="28"/>
          <w:szCs w:val="28"/>
          <w:lang w:val="en-US"/>
        </w:rPr>
        <w:t>. I would like to thank them for their belief and contribution to the productivity movement through this initiative.</w:t>
      </w:r>
    </w:p>
    <w:p w:rsidR="00635C56" w:rsidRDefault="00635C56" w:rsidP="004F2415">
      <w:pPr>
        <w:spacing w:after="0" w:line="360" w:lineRule="auto"/>
        <w:jc w:val="both"/>
        <w:rPr>
          <w:rFonts w:ascii="Arial" w:hAnsi="Arial" w:cs="Arial"/>
          <w:sz w:val="28"/>
          <w:szCs w:val="28"/>
          <w:lang w:val="en-US"/>
        </w:rPr>
      </w:pPr>
    </w:p>
    <w:p w:rsidR="00E72BE6" w:rsidRDefault="00E72BE6" w:rsidP="004F2415">
      <w:pPr>
        <w:spacing w:after="0" w:line="360" w:lineRule="auto"/>
        <w:jc w:val="both"/>
        <w:rPr>
          <w:rFonts w:ascii="Arial" w:hAnsi="Arial" w:cs="Arial"/>
          <w:sz w:val="28"/>
          <w:szCs w:val="28"/>
        </w:rPr>
      </w:pPr>
      <w:r w:rsidRPr="004F2415">
        <w:rPr>
          <w:rFonts w:ascii="Arial" w:hAnsi="Arial" w:cs="Arial"/>
          <w:sz w:val="28"/>
          <w:szCs w:val="28"/>
        </w:rPr>
        <w:t>I also want to acknowledge the talented team of developers and designers who have worked tirelessly to create this cutting-edge platform.</w:t>
      </w:r>
    </w:p>
    <w:p w:rsidR="00635C56" w:rsidRDefault="00635C56" w:rsidP="00635C56">
      <w:pPr>
        <w:spacing w:after="0" w:line="360" w:lineRule="auto"/>
        <w:jc w:val="both"/>
        <w:rPr>
          <w:rFonts w:ascii="Arial" w:hAnsi="Arial" w:cs="Arial"/>
          <w:sz w:val="28"/>
          <w:szCs w:val="28"/>
          <w:lang w:val="en-US"/>
        </w:rPr>
      </w:pPr>
    </w:p>
    <w:p w:rsidR="00635C56" w:rsidRPr="00635C56" w:rsidRDefault="00635C56" w:rsidP="00635C56">
      <w:pPr>
        <w:spacing w:after="0" w:line="360" w:lineRule="auto"/>
        <w:jc w:val="both"/>
        <w:rPr>
          <w:rFonts w:ascii="Arial" w:hAnsi="Arial" w:cs="Arial"/>
          <w:sz w:val="28"/>
          <w:szCs w:val="28"/>
          <w:lang w:val="en-US"/>
        </w:rPr>
      </w:pPr>
      <w:r w:rsidRPr="00635C56">
        <w:rPr>
          <w:rFonts w:ascii="Arial" w:hAnsi="Arial" w:cs="Arial"/>
          <w:sz w:val="28"/>
          <w:szCs w:val="28"/>
          <w:lang w:val="en-US"/>
        </w:rPr>
        <w:t xml:space="preserve">I take this opportunity to invite Mauritian enterprises to join this platform and take advantage of its different features to increase their productivity. The NPCC shall also provide assistance to enterprises in implementing </w:t>
      </w:r>
      <w:proofErr w:type="spellStart"/>
      <w:r w:rsidRPr="00635C56">
        <w:rPr>
          <w:rFonts w:ascii="Arial" w:hAnsi="Arial" w:cs="Arial"/>
          <w:sz w:val="28"/>
          <w:szCs w:val="28"/>
          <w:lang w:val="en-US"/>
        </w:rPr>
        <w:t>digitalisation</w:t>
      </w:r>
      <w:proofErr w:type="spellEnd"/>
      <w:r w:rsidRPr="00635C56">
        <w:rPr>
          <w:rFonts w:ascii="Arial" w:hAnsi="Arial" w:cs="Arial"/>
          <w:sz w:val="28"/>
          <w:szCs w:val="28"/>
          <w:lang w:val="en-US"/>
        </w:rPr>
        <w:t xml:space="preserve"> projects through the Enterprise Go Digital Platform to strea</w:t>
      </w:r>
      <w:r w:rsidR="00893643">
        <w:rPr>
          <w:rFonts w:ascii="Arial" w:hAnsi="Arial" w:cs="Arial"/>
          <w:sz w:val="28"/>
          <w:szCs w:val="28"/>
          <w:lang w:val="en-US"/>
        </w:rPr>
        <w:t>mline their processes and improve</w:t>
      </w:r>
      <w:r w:rsidRPr="00635C56">
        <w:rPr>
          <w:rFonts w:ascii="Arial" w:hAnsi="Arial" w:cs="Arial"/>
          <w:sz w:val="28"/>
          <w:szCs w:val="28"/>
          <w:lang w:val="en-US"/>
        </w:rPr>
        <w:t xml:space="preserve"> their performa</w:t>
      </w:r>
      <w:r>
        <w:rPr>
          <w:rFonts w:ascii="Arial" w:hAnsi="Arial" w:cs="Arial"/>
          <w:sz w:val="28"/>
          <w:szCs w:val="28"/>
          <w:lang w:val="en-US"/>
        </w:rPr>
        <w:t>nce and productivity over time.</w:t>
      </w:r>
    </w:p>
    <w:p w:rsidR="00635C56" w:rsidRPr="00635C56" w:rsidRDefault="00635C56" w:rsidP="004F2415">
      <w:pPr>
        <w:spacing w:after="0" w:line="360" w:lineRule="auto"/>
        <w:jc w:val="both"/>
        <w:rPr>
          <w:rFonts w:ascii="Arial" w:hAnsi="Arial" w:cs="Arial"/>
          <w:sz w:val="28"/>
          <w:szCs w:val="28"/>
          <w:lang w:val="en-US"/>
        </w:rPr>
      </w:pPr>
    </w:p>
    <w:p w:rsidR="00893643" w:rsidRPr="00A9773C" w:rsidRDefault="00893643" w:rsidP="00893643">
      <w:pPr>
        <w:spacing w:line="360" w:lineRule="auto"/>
        <w:jc w:val="both"/>
        <w:rPr>
          <w:rFonts w:ascii="Arial" w:eastAsia="Times New Roman" w:hAnsi="Arial" w:cs="Arial"/>
          <w:sz w:val="28"/>
          <w:szCs w:val="28"/>
        </w:rPr>
      </w:pPr>
      <w:r w:rsidRPr="00A9773C">
        <w:rPr>
          <w:rFonts w:ascii="Arial" w:eastAsia="Times New Roman" w:hAnsi="Arial" w:cs="Arial"/>
          <w:sz w:val="28"/>
          <w:szCs w:val="28"/>
        </w:rPr>
        <w:t>Preparing ourselves for tomorrow’s economy and society means seizing the opportunities presented by digital technologies today. For some, this will mean continuing and building upon the digital transformations they have already started. For others it will mean embracing change.</w:t>
      </w:r>
    </w:p>
    <w:p w:rsidR="00893643" w:rsidRDefault="00893643" w:rsidP="004F2415">
      <w:pPr>
        <w:spacing w:after="0" w:line="360" w:lineRule="auto"/>
        <w:jc w:val="both"/>
        <w:rPr>
          <w:rFonts w:ascii="Arial" w:eastAsia="Times New Roman" w:hAnsi="Arial" w:cs="Arial"/>
          <w:sz w:val="28"/>
          <w:szCs w:val="28"/>
        </w:rPr>
      </w:pPr>
      <w:r w:rsidRPr="00A9773C">
        <w:rPr>
          <w:rFonts w:ascii="Arial" w:eastAsia="Times New Roman" w:hAnsi="Arial" w:cs="Arial"/>
          <w:sz w:val="28"/>
          <w:szCs w:val="28"/>
        </w:rPr>
        <w:t>The stage is now set for the next phase of digitalisation in Mauritius, so that we can continue to reap the benefits offered by digital technologies.</w:t>
      </w:r>
    </w:p>
    <w:p w:rsidR="00893643" w:rsidRDefault="00893643" w:rsidP="004F2415">
      <w:pPr>
        <w:spacing w:after="0" w:line="360" w:lineRule="auto"/>
        <w:jc w:val="both"/>
        <w:rPr>
          <w:rFonts w:ascii="Arial" w:eastAsia="Times New Roman" w:hAnsi="Arial" w:cs="Arial"/>
          <w:sz w:val="28"/>
          <w:szCs w:val="28"/>
        </w:rPr>
      </w:pPr>
    </w:p>
    <w:p w:rsidR="00DF2833" w:rsidRDefault="00E72BE6" w:rsidP="004F2415">
      <w:pPr>
        <w:spacing w:after="0" w:line="360" w:lineRule="auto"/>
        <w:jc w:val="both"/>
        <w:rPr>
          <w:rFonts w:ascii="Arial" w:hAnsi="Arial" w:cs="Arial"/>
          <w:sz w:val="28"/>
          <w:szCs w:val="28"/>
        </w:rPr>
      </w:pPr>
      <w:r w:rsidRPr="004F2415">
        <w:rPr>
          <w:rFonts w:ascii="Arial" w:hAnsi="Arial" w:cs="Arial"/>
          <w:sz w:val="28"/>
          <w:szCs w:val="28"/>
        </w:rPr>
        <w:t>Thank you all for your attention, and I wish you all the best in your</w:t>
      </w:r>
      <w:r w:rsidRPr="00E72BE6">
        <w:rPr>
          <w:rFonts w:cstheme="minorHAnsi"/>
          <w:sz w:val="28"/>
          <w:szCs w:val="28"/>
        </w:rPr>
        <w:t xml:space="preserve"> </w:t>
      </w:r>
      <w:r w:rsidR="00646A58" w:rsidRPr="004F2415">
        <w:rPr>
          <w:rFonts w:ascii="Arial" w:hAnsi="Arial" w:cs="Arial"/>
          <w:sz w:val="28"/>
          <w:szCs w:val="28"/>
        </w:rPr>
        <w:t>endeavours</w:t>
      </w:r>
      <w:r w:rsidRPr="004F2415">
        <w:rPr>
          <w:rFonts w:ascii="Arial" w:hAnsi="Arial" w:cs="Arial"/>
          <w:sz w:val="28"/>
          <w:szCs w:val="28"/>
        </w:rPr>
        <w:t>.</w:t>
      </w:r>
    </w:p>
    <w:p w:rsidR="00893643" w:rsidRPr="00893643" w:rsidRDefault="00893643" w:rsidP="00893643">
      <w:pPr>
        <w:spacing w:after="0" w:line="240" w:lineRule="auto"/>
        <w:ind w:left="7920"/>
        <w:jc w:val="both"/>
        <w:rPr>
          <w:rFonts w:ascii="Arial" w:hAnsi="Arial" w:cs="Arial"/>
          <w:b/>
          <w:sz w:val="24"/>
          <w:szCs w:val="24"/>
        </w:rPr>
      </w:pPr>
      <w:r w:rsidRPr="00893643">
        <w:rPr>
          <w:rFonts w:ascii="Arial" w:hAnsi="Arial" w:cs="Arial"/>
          <w:b/>
          <w:sz w:val="24"/>
          <w:szCs w:val="24"/>
        </w:rPr>
        <w:t>SB</w:t>
      </w:r>
    </w:p>
    <w:p w:rsidR="00893643" w:rsidRPr="00893643" w:rsidRDefault="00893643" w:rsidP="00893643">
      <w:pPr>
        <w:spacing w:after="0" w:line="240" w:lineRule="auto"/>
        <w:ind w:left="7920"/>
        <w:jc w:val="both"/>
        <w:rPr>
          <w:rFonts w:cstheme="minorHAnsi"/>
          <w:b/>
          <w:sz w:val="24"/>
          <w:szCs w:val="24"/>
        </w:rPr>
      </w:pPr>
      <w:r w:rsidRPr="00893643">
        <w:rPr>
          <w:rFonts w:ascii="Arial" w:hAnsi="Arial" w:cs="Arial"/>
          <w:b/>
          <w:sz w:val="24"/>
          <w:szCs w:val="24"/>
        </w:rPr>
        <w:t>28.04.23</w:t>
      </w:r>
    </w:p>
    <w:sectPr w:rsidR="00893643" w:rsidRPr="00893643" w:rsidSect="00893643">
      <w:headerReference w:type="default" r:id="rId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35" w:rsidRDefault="00FE7635" w:rsidP="00FE7635">
      <w:pPr>
        <w:spacing w:after="0" w:line="240" w:lineRule="auto"/>
      </w:pPr>
      <w:r>
        <w:separator/>
      </w:r>
    </w:p>
  </w:endnote>
  <w:endnote w:type="continuationSeparator" w:id="0">
    <w:p w:rsidR="00FE7635" w:rsidRDefault="00FE7635" w:rsidP="00FE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35" w:rsidRDefault="00FE7635" w:rsidP="00FE7635">
      <w:pPr>
        <w:spacing w:after="0" w:line="240" w:lineRule="auto"/>
      </w:pPr>
      <w:r>
        <w:separator/>
      </w:r>
    </w:p>
  </w:footnote>
  <w:footnote w:type="continuationSeparator" w:id="0">
    <w:p w:rsidR="00FE7635" w:rsidRDefault="00FE7635" w:rsidP="00FE7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841712"/>
      <w:docPartObj>
        <w:docPartGallery w:val="Page Numbers (Top of Page)"/>
        <w:docPartUnique/>
      </w:docPartObj>
    </w:sdtPr>
    <w:sdtEndPr>
      <w:rPr>
        <w:noProof/>
      </w:rPr>
    </w:sdtEndPr>
    <w:sdtContent>
      <w:p w:rsidR="00FE7635" w:rsidRDefault="00FE7635">
        <w:pPr>
          <w:pStyle w:val="Header"/>
          <w:jc w:val="center"/>
        </w:pPr>
        <w:r>
          <w:fldChar w:fldCharType="begin"/>
        </w:r>
        <w:r>
          <w:instrText xml:space="preserve"> PAGE   \* MERGEFORMAT </w:instrText>
        </w:r>
        <w:r>
          <w:fldChar w:fldCharType="separate"/>
        </w:r>
        <w:r w:rsidR="004608A5">
          <w:rPr>
            <w:noProof/>
          </w:rPr>
          <w:t>4</w:t>
        </w:r>
        <w:r>
          <w:rPr>
            <w:noProof/>
          </w:rPr>
          <w:fldChar w:fldCharType="end"/>
        </w:r>
      </w:p>
    </w:sdtContent>
  </w:sdt>
  <w:p w:rsidR="00FE7635" w:rsidRDefault="00FE76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9463F"/>
    <w:multiLevelType w:val="hybridMultilevel"/>
    <w:tmpl w:val="FBDCC49A"/>
    <w:lvl w:ilvl="0" w:tplc="8696BCD0">
      <w:numFmt w:val="bullet"/>
      <w:lvlText w:val="·"/>
      <w:lvlJc w:val="left"/>
      <w:pPr>
        <w:ind w:left="1005" w:hanging="64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22B59"/>
    <w:multiLevelType w:val="hybridMultilevel"/>
    <w:tmpl w:val="789C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877A1"/>
    <w:multiLevelType w:val="hybridMultilevel"/>
    <w:tmpl w:val="3B6CF656"/>
    <w:lvl w:ilvl="0" w:tplc="04090001">
      <w:start w:val="1"/>
      <w:numFmt w:val="bullet"/>
      <w:lvlText w:val=""/>
      <w:lvlJc w:val="left"/>
      <w:pPr>
        <w:ind w:left="1005" w:hanging="64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E6"/>
    <w:rsid w:val="00077C0D"/>
    <w:rsid w:val="000A0029"/>
    <w:rsid w:val="000A3F84"/>
    <w:rsid w:val="00102F91"/>
    <w:rsid w:val="001B165F"/>
    <w:rsid w:val="001C7B4A"/>
    <w:rsid w:val="003018C2"/>
    <w:rsid w:val="00351A5C"/>
    <w:rsid w:val="003F103B"/>
    <w:rsid w:val="004608A5"/>
    <w:rsid w:val="004F2415"/>
    <w:rsid w:val="00553B7E"/>
    <w:rsid w:val="005B38DA"/>
    <w:rsid w:val="00635C56"/>
    <w:rsid w:val="00646A58"/>
    <w:rsid w:val="0075115C"/>
    <w:rsid w:val="00850813"/>
    <w:rsid w:val="00893643"/>
    <w:rsid w:val="008D1074"/>
    <w:rsid w:val="009B52D1"/>
    <w:rsid w:val="009C7FFB"/>
    <w:rsid w:val="00A463C8"/>
    <w:rsid w:val="00A56893"/>
    <w:rsid w:val="00A65315"/>
    <w:rsid w:val="00B24B86"/>
    <w:rsid w:val="00B46EDC"/>
    <w:rsid w:val="00C41FC8"/>
    <w:rsid w:val="00C42BCC"/>
    <w:rsid w:val="00C60D5A"/>
    <w:rsid w:val="00D676D7"/>
    <w:rsid w:val="00D93FAB"/>
    <w:rsid w:val="00E522B4"/>
    <w:rsid w:val="00E72BE6"/>
    <w:rsid w:val="00F41FD9"/>
    <w:rsid w:val="00F64DAF"/>
    <w:rsid w:val="00FD1D1B"/>
    <w:rsid w:val="00FD4BBC"/>
    <w:rsid w:val="00FE7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1386"/>
  <w15:chartTrackingRefBased/>
  <w15:docId w15:val="{157635BA-1C0B-432B-AF5B-DB6CBB5D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FD9"/>
    <w:rPr>
      <w:rFonts w:ascii="Segoe UI" w:hAnsi="Segoe UI" w:cs="Segoe UI"/>
      <w:sz w:val="18"/>
      <w:szCs w:val="18"/>
    </w:rPr>
  </w:style>
  <w:style w:type="paragraph" w:styleId="Header">
    <w:name w:val="header"/>
    <w:basedOn w:val="Normal"/>
    <w:link w:val="HeaderChar"/>
    <w:uiPriority w:val="99"/>
    <w:unhideWhenUsed/>
    <w:rsid w:val="00FE7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35"/>
  </w:style>
  <w:style w:type="paragraph" w:styleId="Footer">
    <w:name w:val="footer"/>
    <w:basedOn w:val="Normal"/>
    <w:link w:val="FooterChar"/>
    <w:uiPriority w:val="99"/>
    <w:unhideWhenUsed/>
    <w:rsid w:val="00FE7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35"/>
  </w:style>
  <w:style w:type="paragraph" w:styleId="ListParagraph">
    <w:name w:val="List Paragraph"/>
    <w:basedOn w:val="Normal"/>
    <w:uiPriority w:val="34"/>
    <w:qFormat/>
    <w:rsid w:val="00635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03181">
      <w:bodyDiv w:val="1"/>
      <w:marLeft w:val="0"/>
      <w:marRight w:val="0"/>
      <w:marTop w:val="0"/>
      <w:marBottom w:val="0"/>
      <w:divBdr>
        <w:top w:val="none" w:sz="0" w:space="0" w:color="auto"/>
        <w:left w:val="none" w:sz="0" w:space="0" w:color="auto"/>
        <w:bottom w:val="none" w:sz="0" w:space="0" w:color="auto"/>
        <w:right w:val="none" w:sz="0" w:space="0" w:color="auto"/>
      </w:divBdr>
      <w:divsChild>
        <w:div w:id="1070813059">
          <w:marLeft w:val="0"/>
          <w:marRight w:val="0"/>
          <w:marTop w:val="0"/>
          <w:marBottom w:val="0"/>
          <w:divBdr>
            <w:top w:val="none" w:sz="0" w:space="0" w:color="auto"/>
            <w:left w:val="none" w:sz="0" w:space="0" w:color="auto"/>
            <w:bottom w:val="none" w:sz="0" w:space="0" w:color="auto"/>
            <w:right w:val="none" w:sz="0" w:space="0" w:color="auto"/>
          </w:divBdr>
        </w:div>
        <w:div w:id="1680808706">
          <w:marLeft w:val="0"/>
          <w:marRight w:val="0"/>
          <w:marTop w:val="0"/>
          <w:marBottom w:val="0"/>
          <w:divBdr>
            <w:top w:val="none" w:sz="0" w:space="0" w:color="auto"/>
            <w:left w:val="none" w:sz="0" w:space="0" w:color="auto"/>
            <w:bottom w:val="none" w:sz="0" w:space="0" w:color="auto"/>
            <w:right w:val="none" w:sz="0" w:space="0" w:color="auto"/>
          </w:divBdr>
        </w:div>
      </w:divsChild>
    </w:div>
    <w:div w:id="861631214">
      <w:bodyDiv w:val="1"/>
      <w:marLeft w:val="0"/>
      <w:marRight w:val="0"/>
      <w:marTop w:val="0"/>
      <w:marBottom w:val="0"/>
      <w:divBdr>
        <w:top w:val="none" w:sz="0" w:space="0" w:color="auto"/>
        <w:left w:val="none" w:sz="0" w:space="0" w:color="auto"/>
        <w:bottom w:val="none" w:sz="0" w:space="0" w:color="auto"/>
        <w:right w:val="none" w:sz="0" w:space="0" w:color="auto"/>
      </w:divBdr>
      <w:divsChild>
        <w:div w:id="2102750291">
          <w:marLeft w:val="0"/>
          <w:marRight w:val="0"/>
          <w:marTop w:val="0"/>
          <w:marBottom w:val="0"/>
          <w:divBdr>
            <w:top w:val="none" w:sz="0" w:space="0" w:color="auto"/>
            <w:left w:val="none" w:sz="0" w:space="0" w:color="auto"/>
            <w:bottom w:val="none" w:sz="0" w:space="0" w:color="auto"/>
            <w:right w:val="none" w:sz="0" w:space="0" w:color="auto"/>
          </w:divBdr>
        </w:div>
        <w:div w:id="17090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35</cp:revision>
  <cp:lastPrinted>2023-04-25T09:54:00Z</cp:lastPrinted>
  <dcterms:created xsi:type="dcterms:W3CDTF">2023-04-21T18:58:00Z</dcterms:created>
  <dcterms:modified xsi:type="dcterms:W3CDTF">2023-04-28T05:27:00Z</dcterms:modified>
</cp:coreProperties>
</file>